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4004F8EE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BE4410" w:rsidRPr="00BE4410">
        <w:rPr>
          <w:rFonts w:asciiTheme="minorHAnsi" w:eastAsiaTheme="minorHAnsi" w:hAnsiTheme="minorHAnsi" w:cstheme="minorHAnsi"/>
          <w:b/>
          <w:lang w:eastAsia="en-US"/>
        </w:rPr>
        <w:t xml:space="preserve">Zakup i sukcesywna dostawa pieczywa i wypieków na potrzeby </w:t>
      </w:r>
      <w:r w:rsidR="00967960" w:rsidRPr="00967960">
        <w:rPr>
          <w:rFonts w:asciiTheme="minorHAnsi" w:eastAsiaTheme="minorHAnsi" w:hAnsiTheme="minorHAnsi" w:cstheme="minorHAnsi"/>
          <w:b/>
          <w:lang w:eastAsia="en-US"/>
        </w:rPr>
        <w:t xml:space="preserve">Szkoły Podstawowej nr 11 im. Maksymiliana Basisty </w:t>
      </w:r>
      <w:bookmarkStart w:id="0" w:name="_GoBack"/>
      <w:bookmarkEnd w:id="0"/>
      <w:r w:rsidR="00BE4410" w:rsidRPr="00BE4410">
        <w:rPr>
          <w:rFonts w:asciiTheme="minorHAnsi" w:eastAsiaTheme="minorHAnsi" w:hAnsiTheme="minorHAnsi" w:cstheme="minorHAnsi"/>
          <w:b/>
          <w:lang w:eastAsia="en-US"/>
        </w:rPr>
        <w:t>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140501F4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0F3419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E1BA4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67960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16660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7177-7FA8-4223-B148-11ACC243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2021-03-10T08:24:00Z</cp:lastPrinted>
  <dcterms:created xsi:type="dcterms:W3CDTF">2025-12-15T13:01:00Z</dcterms:created>
  <dcterms:modified xsi:type="dcterms:W3CDTF">2025-12-15T13:01:00Z</dcterms:modified>
</cp:coreProperties>
</file>